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B5" w:rsidRPr="00EB6E62" w:rsidRDefault="004776B5" w:rsidP="00F83940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B6E62">
        <w:rPr>
          <w:rFonts w:ascii="Times New Roman" w:hAnsi="Times New Roman"/>
          <w:b/>
          <w:sz w:val="26"/>
          <w:szCs w:val="26"/>
          <w:u w:val="single"/>
        </w:rPr>
        <w:t>Группа №2</w:t>
      </w:r>
    </w:p>
    <w:p w:rsidR="004776B5" w:rsidRPr="00EB6E62" w:rsidRDefault="004776B5" w:rsidP="00F83940">
      <w:pPr>
        <w:tabs>
          <w:tab w:val="left" w:pos="465"/>
          <w:tab w:val="center" w:pos="4677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B6E62">
        <w:rPr>
          <w:rFonts w:ascii="Times New Roman" w:hAnsi="Times New Roman"/>
          <w:b/>
          <w:sz w:val="26"/>
          <w:szCs w:val="26"/>
          <w:u w:val="single"/>
        </w:rPr>
        <w:t>Практикум по теме: «О</w:t>
      </w:r>
      <w:r w:rsidR="00EA6F13">
        <w:rPr>
          <w:rFonts w:ascii="Times New Roman" w:hAnsi="Times New Roman"/>
          <w:b/>
          <w:sz w:val="26"/>
          <w:szCs w:val="26"/>
          <w:u w:val="single"/>
        </w:rPr>
        <w:t>сновные содержательные линии ФГОС</w:t>
      </w:r>
      <w:r w:rsidRPr="00EB6E62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4776B5" w:rsidRPr="00EB6E62" w:rsidRDefault="00EA6F13" w:rsidP="00343BEB">
      <w:pPr>
        <w:pStyle w:val="a3"/>
        <w:numPr>
          <w:ilvl w:val="1"/>
          <w:numId w:val="13"/>
        </w:num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Определите, какие образовательные области, выделенные в ФГТ, вошли в образовательные области  ФГОС </w:t>
      </w:r>
      <w:r w:rsidR="004776B5" w:rsidRPr="00EB6E62">
        <w:rPr>
          <w:rFonts w:ascii="Times New Roman" w:hAnsi="Times New Roman"/>
          <w:b/>
          <w:sz w:val="26"/>
          <w:szCs w:val="26"/>
        </w:rPr>
        <w:t>(</w:t>
      </w:r>
      <w:r>
        <w:rPr>
          <w:rFonts w:ascii="Times New Roman" w:hAnsi="Times New Roman"/>
          <w:b/>
          <w:sz w:val="26"/>
          <w:szCs w:val="26"/>
        </w:rPr>
        <w:t>соедините</w:t>
      </w:r>
      <w:r w:rsidR="004776B5" w:rsidRPr="00EB6E6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линиями</w:t>
      </w:r>
      <w:r w:rsidR="004776B5" w:rsidRPr="00EB6E62">
        <w:rPr>
          <w:rFonts w:ascii="Times New Roman" w:hAnsi="Times New Roman"/>
          <w:b/>
          <w:sz w:val="26"/>
          <w:szCs w:val="26"/>
        </w:rPr>
        <w:t>):</w:t>
      </w:r>
    </w:p>
    <w:p w:rsidR="00EB6E62" w:rsidRDefault="004776B5" w:rsidP="00EB6E62">
      <w:pPr>
        <w:pStyle w:val="a3"/>
        <w:rPr>
          <w:rFonts w:ascii="Times New Roman" w:hAnsi="Times New Roman"/>
          <w:sz w:val="26"/>
          <w:szCs w:val="26"/>
        </w:rPr>
      </w:pPr>
      <w:r w:rsidRPr="00EB6E62">
        <w:rPr>
          <w:rFonts w:ascii="Times New Roman" w:hAnsi="Times New Roman"/>
          <w:sz w:val="26"/>
          <w:szCs w:val="26"/>
          <w:u w:val="single"/>
        </w:rPr>
        <w:t xml:space="preserve">Физическое развитие </w:t>
      </w:r>
      <w:r w:rsidRPr="00EB6E62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EB6E62">
        <w:rPr>
          <w:rFonts w:ascii="Times New Roman" w:hAnsi="Times New Roman"/>
          <w:sz w:val="26"/>
          <w:szCs w:val="26"/>
        </w:rPr>
        <w:t xml:space="preserve">       Музыка</w:t>
      </w:r>
    </w:p>
    <w:p w:rsidR="00EB6E62" w:rsidRDefault="00EB6E62" w:rsidP="00EB6E62">
      <w:pPr>
        <w:pStyle w:val="a3"/>
        <w:rPr>
          <w:rFonts w:ascii="Times New Roman" w:hAnsi="Times New Roman"/>
          <w:sz w:val="26"/>
          <w:szCs w:val="26"/>
        </w:rPr>
      </w:pPr>
      <w:r w:rsidRPr="00EB6E6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="004776B5" w:rsidRPr="00EB6E62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доровье</w:t>
      </w:r>
    </w:p>
    <w:p w:rsidR="004776B5" w:rsidRPr="00EB6E62" w:rsidRDefault="00EB6E62" w:rsidP="00EB6E62">
      <w:pPr>
        <w:pStyle w:val="a3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="004776B5" w:rsidRPr="00EB6E62">
        <w:rPr>
          <w:rFonts w:ascii="Times New Roman" w:hAnsi="Times New Roman"/>
          <w:sz w:val="26"/>
          <w:szCs w:val="26"/>
        </w:rPr>
        <w:t>Социализация</w:t>
      </w:r>
    </w:p>
    <w:p w:rsidR="00EB6E62" w:rsidRDefault="00EA6F13" w:rsidP="00EB6E62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Познавательное развитие</w:t>
      </w:r>
      <w:r w:rsidR="00EB6E62">
        <w:rPr>
          <w:rFonts w:ascii="Times New Roman" w:hAnsi="Times New Roman"/>
          <w:sz w:val="26"/>
          <w:szCs w:val="26"/>
          <w:u w:val="single"/>
        </w:rPr>
        <w:t xml:space="preserve"> </w:t>
      </w:r>
      <w:r w:rsidR="00EB6E62" w:rsidRPr="00EB6E62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="004776B5" w:rsidRPr="00EB6E62">
        <w:rPr>
          <w:rFonts w:ascii="Times New Roman" w:hAnsi="Times New Roman"/>
          <w:sz w:val="26"/>
          <w:szCs w:val="26"/>
        </w:rPr>
        <w:t>Физическая культур</w:t>
      </w:r>
      <w:r w:rsidR="00291C28">
        <w:rPr>
          <w:rFonts w:ascii="Times New Roman" w:hAnsi="Times New Roman"/>
          <w:sz w:val="26"/>
          <w:szCs w:val="26"/>
        </w:rPr>
        <w:t>а</w:t>
      </w:r>
    </w:p>
    <w:p w:rsidR="004776B5" w:rsidRPr="00EB6E62" w:rsidRDefault="00EB6E62" w:rsidP="00EB6E62">
      <w:pPr>
        <w:pStyle w:val="a3"/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EB6E6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="004776B5" w:rsidRPr="00EB6E62">
        <w:rPr>
          <w:rFonts w:ascii="Times New Roman" w:hAnsi="Times New Roman"/>
          <w:sz w:val="26"/>
          <w:szCs w:val="26"/>
        </w:rPr>
        <w:t>Труд</w:t>
      </w:r>
    </w:p>
    <w:p w:rsidR="00EB6E62" w:rsidRPr="00EB6E62" w:rsidRDefault="004776B5" w:rsidP="00EB6E62">
      <w:pPr>
        <w:pStyle w:val="a3"/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EB6E62">
        <w:rPr>
          <w:rFonts w:ascii="Times New Roman" w:hAnsi="Times New Roman"/>
          <w:sz w:val="26"/>
          <w:szCs w:val="26"/>
          <w:u w:val="single"/>
        </w:rPr>
        <w:t>Социально-</w:t>
      </w:r>
      <w:r w:rsidR="00584446">
        <w:rPr>
          <w:rFonts w:ascii="Times New Roman" w:hAnsi="Times New Roman"/>
          <w:sz w:val="26"/>
          <w:szCs w:val="26"/>
          <w:u w:val="single"/>
        </w:rPr>
        <w:t>коммуникативное</w:t>
      </w:r>
      <w:r w:rsidRPr="00EB6E62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EB6E62">
        <w:rPr>
          <w:rFonts w:ascii="Times New Roman" w:hAnsi="Times New Roman"/>
          <w:sz w:val="26"/>
          <w:szCs w:val="26"/>
        </w:rPr>
        <w:t xml:space="preserve">                </w:t>
      </w:r>
      <w:r w:rsidR="00584446">
        <w:rPr>
          <w:rFonts w:ascii="Times New Roman" w:hAnsi="Times New Roman"/>
          <w:sz w:val="26"/>
          <w:szCs w:val="26"/>
        </w:rPr>
        <w:t xml:space="preserve">                         </w:t>
      </w:r>
      <w:r w:rsidRPr="00EB6E62">
        <w:rPr>
          <w:rFonts w:ascii="Times New Roman" w:hAnsi="Times New Roman"/>
          <w:sz w:val="26"/>
          <w:szCs w:val="26"/>
        </w:rPr>
        <w:t>Познание</w:t>
      </w:r>
      <w:r w:rsidRPr="00EB6E62">
        <w:rPr>
          <w:rFonts w:ascii="Times New Roman" w:hAnsi="Times New Roman"/>
          <w:sz w:val="26"/>
          <w:szCs w:val="26"/>
          <w:u w:val="single"/>
        </w:rPr>
        <w:t xml:space="preserve">  </w:t>
      </w:r>
    </w:p>
    <w:p w:rsidR="00EB6E62" w:rsidRDefault="004776B5" w:rsidP="00EB6E62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 w:rsidRPr="00EB6E62">
        <w:rPr>
          <w:rFonts w:ascii="Times New Roman" w:hAnsi="Times New Roman"/>
          <w:sz w:val="26"/>
          <w:szCs w:val="26"/>
        </w:rPr>
        <w:t xml:space="preserve">                            </w:t>
      </w:r>
      <w:r w:rsidR="00EB6E62" w:rsidRPr="00EB6E62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Pr="00EB6E62">
        <w:rPr>
          <w:rFonts w:ascii="Times New Roman" w:hAnsi="Times New Roman"/>
          <w:sz w:val="26"/>
          <w:szCs w:val="26"/>
        </w:rPr>
        <w:t>Художественное творчество</w:t>
      </w:r>
      <w:r w:rsidR="00EB6E62">
        <w:rPr>
          <w:rFonts w:ascii="Times New Roman" w:hAnsi="Times New Roman"/>
          <w:sz w:val="26"/>
          <w:szCs w:val="26"/>
        </w:rPr>
        <w:t xml:space="preserve">          </w:t>
      </w:r>
    </w:p>
    <w:p w:rsidR="00EB6E62" w:rsidRDefault="00EA6F13" w:rsidP="00EB6E62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 w:rsidRPr="00EA6F13">
        <w:rPr>
          <w:rFonts w:ascii="Times New Roman" w:hAnsi="Times New Roman"/>
          <w:sz w:val="26"/>
          <w:szCs w:val="26"/>
          <w:u w:val="single"/>
        </w:rPr>
        <w:t>Речевое развити</w:t>
      </w:r>
      <w:r w:rsidR="00BD1714">
        <w:rPr>
          <w:rFonts w:ascii="Times New Roman" w:hAnsi="Times New Roman"/>
          <w:sz w:val="26"/>
          <w:szCs w:val="26"/>
          <w:u w:val="single"/>
        </w:rPr>
        <w:t>е</w:t>
      </w:r>
      <w:r w:rsidR="00EB6E62" w:rsidRPr="00EA6F13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584446">
        <w:rPr>
          <w:rFonts w:ascii="Times New Roman" w:hAnsi="Times New Roman"/>
          <w:sz w:val="26"/>
          <w:szCs w:val="26"/>
        </w:rPr>
        <w:t xml:space="preserve">                       </w:t>
      </w:r>
      <w:r w:rsidR="00BD1714">
        <w:rPr>
          <w:rFonts w:ascii="Times New Roman" w:hAnsi="Times New Roman"/>
          <w:sz w:val="26"/>
          <w:szCs w:val="26"/>
        </w:rPr>
        <w:t xml:space="preserve">   </w:t>
      </w:r>
      <w:r w:rsidR="004776B5" w:rsidRPr="00EB6E62">
        <w:rPr>
          <w:rFonts w:ascii="Times New Roman" w:hAnsi="Times New Roman"/>
          <w:sz w:val="26"/>
          <w:szCs w:val="26"/>
        </w:rPr>
        <w:t xml:space="preserve">Безопасность                                                               </w:t>
      </w:r>
      <w:r w:rsidR="00EB6E62">
        <w:rPr>
          <w:rFonts w:ascii="Times New Roman" w:hAnsi="Times New Roman"/>
          <w:sz w:val="26"/>
          <w:szCs w:val="26"/>
        </w:rPr>
        <w:t xml:space="preserve">         </w:t>
      </w:r>
    </w:p>
    <w:p w:rsidR="004776B5" w:rsidRPr="00EB6E62" w:rsidRDefault="00EA6F13" w:rsidP="00EA6F13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EB6E6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="00584446">
        <w:rPr>
          <w:rFonts w:ascii="Times New Roman" w:hAnsi="Times New Roman"/>
          <w:sz w:val="26"/>
          <w:szCs w:val="26"/>
        </w:rPr>
        <w:t xml:space="preserve">    </w:t>
      </w:r>
      <w:r w:rsidR="004776B5" w:rsidRPr="00EB6E62">
        <w:rPr>
          <w:rFonts w:ascii="Times New Roman" w:hAnsi="Times New Roman"/>
          <w:sz w:val="26"/>
          <w:szCs w:val="26"/>
        </w:rPr>
        <w:t>Чтение худ</w:t>
      </w:r>
      <w:proofErr w:type="gramStart"/>
      <w:r w:rsidR="004776B5" w:rsidRPr="00EB6E62">
        <w:rPr>
          <w:rFonts w:ascii="Times New Roman" w:hAnsi="Times New Roman"/>
          <w:sz w:val="26"/>
          <w:szCs w:val="26"/>
        </w:rPr>
        <w:t>.</w:t>
      </w:r>
      <w:proofErr w:type="gramEnd"/>
      <w:r w:rsidR="004776B5" w:rsidRPr="00EB6E6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4776B5" w:rsidRPr="00EB6E62">
        <w:rPr>
          <w:rFonts w:ascii="Times New Roman" w:hAnsi="Times New Roman"/>
          <w:sz w:val="26"/>
          <w:szCs w:val="26"/>
        </w:rPr>
        <w:t>л</w:t>
      </w:r>
      <w:proofErr w:type="gramEnd"/>
      <w:r w:rsidR="004776B5" w:rsidRPr="00EB6E62">
        <w:rPr>
          <w:rFonts w:ascii="Times New Roman" w:hAnsi="Times New Roman"/>
          <w:sz w:val="26"/>
          <w:szCs w:val="26"/>
        </w:rPr>
        <w:t>ит-ры</w:t>
      </w:r>
      <w:proofErr w:type="spellEnd"/>
    </w:p>
    <w:p w:rsidR="004776B5" w:rsidRPr="00EB6E62" w:rsidRDefault="004776B5" w:rsidP="00EB6E62">
      <w:pPr>
        <w:pStyle w:val="a3"/>
        <w:spacing w:line="240" w:lineRule="auto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EB6E62">
        <w:rPr>
          <w:rFonts w:ascii="Times New Roman" w:hAnsi="Times New Roman"/>
          <w:sz w:val="26"/>
          <w:szCs w:val="26"/>
          <w:u w:val="single"/>
        </w:rPr>
        <w:t>Художественно-эстетическое</w:t>
      </w:r>
      <w:proofErr w:type="gramEnd"/>
      <w:r w:rsidRPr="00EB6E62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EB6E62" w:rsidRPr="00EB6E62">
        <w:rPr>
          <w:rFonts w:ascii="Times New Roman" w:hAnsi="Times New Roman"/>
          <w:sz w:val="26"/>
          <w:szCs w:val="26"/>
        </w:rPr>
        <w:t xml:space="preserve"> </w:t>
      </w:r>
      <w:r w:rsidRPr="00EB6E62">
        <w:rPr>
          <w:rFonts w:ascii="Times New Roman" w:hAnsi="Times New Roman"/>
          <w:sz w:val="26"/>
          <w:szCs w:val="26"/>
        </w:rPr>
        <w:t>Коммуникация</w:t>
      </w:r>
    </w:p>
    <w:p w:rsidR="004776B5" w:rsidRPr="00EB6E62" w:rsidRDefault="004776B5" w:rsidP="00CB5334">
      <w:pPr>
        <w:pStyle w:val="a3"/>
        <w:rPr>
          <w:rFonts w:ascii="Times New Roman" w:hAnsi="Times New Roman"/>
          <w:b/>
          <w:sz w:val="26"/>
          <w:szCs w:val="26"/>
        </w:rPr>
      </w:pPr>
    </w:p>
    <w:p w:rsidR="004776B5" w:rsidRPr="00EB6E62" w:rsidRDefault="00343BEB" w:rsidP="00343BEB">
      <w:pPr>
        <w:pStyle w:val="a3"/>
        <w:spacing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4.3.</w:t>
      </w:r>
      <w:r w:rsidR="004776B5" w:rsidRPr="00EB6E62">
        <w:rPr>
          <w:rFonts w:ascii="Times New Roman" w:hAnsi="Times New Roman"/>
          <w:b/>
          <w:sz w:val="26"/>
          <w:szCs w:val="26"/>
        </w:rPr>
        <w:t>Что является основанием для выделения образовательных областей</w:t>
      </w:r>
      <w:r w:rsidR="00EB6E62">
        <w:rPr>
          <w:rFonts w:ascii="Times New Roman" w:hAnsi="Times New Roman"/>
          <w:b/>
          <w:sz w:val="26"/>
          <w:szCs w:val="26"/>
        </w:rPr>
        <w:t>? __</w:t>
      </w:r>
      <w:r w:rsidR="004776B5" w:rsidRPr="00EB6E62">
        <w:rPr>
          <w:rFonts w:ascii="Times New Roman" w:hAnsi="Times New Roman"/>
          <w:b/>
          <w:sz w:val="26"/>
          <w:szCs w:val="26"/>
        </w:rPr>
        <w:t>____________________________________________________________</w:t>
      </w:r>
      <w:r w:rsidR="00584446">
        <w:rPr>
          <w:rFonts w:ascii="Times New Roman" w:hAnsi="Times New Roman"/>
          <w:b/>
          <w:sz w:val="26"/>
          <w:szCs w:val="26"/>
        </w:rPr>
        <w:t>____________</w:t>
      </w:r>
    </w:p>
    <w:p w:rsidR="00584446" w:rsidRPr="00584446" w:rsidRDefault="00343BEB" w:rsidP="00343BEB">
      <w:pPr>
        <w:pStyle w:val="a3"/>
        <w:spacing w:line="240" w:lineRule="auto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4.4.</w:t>
      </w:r>
      <w:r w:rsidR="004776B5" w:rsidRPr="00EB6E62">
        <w:rPr>
          <w:rFonts w:ascii="Times New Roman" w:hAnsi="Times New Roman"/>
          <w:b/>
          <w:sz w:val="26"/>
          <w:szCs w:val="26"/>
        </w:rPr>
        <w:t xml:space="preserve">Продолжите фразу: </w:t>
      </w:r>
      <w:r>
        <w:rPr>
          <w:rFonts w:ascii="Times New Roman" w:hAnsi="Times New Roman"/>
          <w:b/>
          <w:sz w:val="26"/>
          <w:szCs w:val="26"/>
        </w:rPr>
        <w:t>«</w:t>
      </w:r>
      <w:r w:rsidR="004776B5" w:rsidRPr="00EB6E62">
        <w:rPr>
          <w:rFonts w:ascii="Times New Roman" w:hAnsi="Times New Roman"/>
          <w:b/>
          <w:sz w:val="26"/>
          <w:szCs w:val="26"/>
        </w:rPr>
        <w:t xml:space="preserve">Содержание </w:t>
      </w:r>
      <w:r w:rsidR="00584446">
        <w:rPr>
          <w:rFonts w:ascii="Times New Roman" w:hAnsi="Times New Roman"/>
          <w:b/>
          <w:sz w:val="26"/>
          <w:szCs w:val="26"/>
        </w:rPr>
        <w:t xml:space="preserve">программы включает совокупность </w:t>
      </w:r>
      <w:r w:rsidR="004776B5" w:rsidRPr="00EB6E62">
        <w:rPr>
          <w:rFonts w:ascii="Times New Roman" w:hAnsi="Times New Roman"/>
          <w:b/>
          <w:sz w:val="26"/>
          <w:szCs w:val="26"/>
        </w:rPr>
        <w:t>образовательных областей, которые обеспечивают</w:t>
      </w:r>
      <w:r w:rsidR="00584446">
        <w:rPr>
          <w:rFonts w:ascii="Times New Roman" w:hAnsi="Times New Roman"/>
          <w:b/>
          <w:sz w:val="26"/>
          <w:szCs w:val="26"/>
        </w:rPr>
        <w:t xml:space="preserve"> ______________________________</w:t>
      </w:r>
      <w:r>
        <w:rPr>
          <w:rFonts w:ascii="Times New Roman" w:hAnsi="Times New Roman"/>
          <w:b/>
          <w:sz w:val="26"/>
          <w:szCs w:val="26"/>
        </w:rPr>
        <w:t>_____</w:t>
      </w:r>
      <w:r w:rsidR="004776B5" w:rsidRPr="00EB6E62">
        <w:rPr>
          <w:rFonts w:ascii="Times New Roman" w:hAnsi="Times New Roman"/>
          <w:b/>
          <w:sz w:val="26"/>
          <w:szCs w:val="26"/>
        </w:rPr>
        <w:t xml:space="preserve"> __________________</w:t>
      </w:r>
      <w:r w:rsidR="00584446">
        <w:rPr>
          <w:rFonts w:ascii="Times New Roman" w:hAnsi="Times New Roman"/>
          <w:b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b/>
          <w:sz w:val="26"/>
          <w:szCs w:val="26"/>
        </w:rPr>
        <w:t>_____</w:t>
      </w:r>
    </w:p>
    <w:p w:rsidR="00584446" w:rsidRDefault="00584446" w:rsidP="00F83940">
      <w:pPr>
        <w:pStyle w:val="a3"/>
        <w:numPr>
          <w:ilvl w:val="1"/>
          <w:numId w:val="9"/>
        </w:numPr>
        <w:tabs>
          <w:tab w:val="clear" w:pos="108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Назовите ведущие виды деятельности, характерные для детей дошкольного возраста __________________________________________________________________________</w:t>
      </w:r>
    </w:p>
    <w:p w:rsidR="00584446" w:rsidRDefault="00584446" w:rsidP="00584446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</w:t>
      </w:r>
    </w:p>
    <w:p w:rsidR="004776B5" w:rsidRPr="00EB6E62" w:rsidRDefault="00565349" w:rsidP="00F83940">
      <w:pPr>
        <w:pStyle w:val="a3"/>
        <w:numPr>
          <w:ilvl w:val="1"/>
          <w:numId w:val="9"/>
        </w:numPr>
        <w:tabs>
          <w:tab w:val="clear" w:pos="108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Посмотрите целевые ориентиры (характеристики), указанные в стандарте и определите, какие 3 сферы развития ребенка они охватывают?  </w:t>
      </w:r>
    </w:p>
    <w:p w:rsidR="004776B5" w:rsidRPr="00EB6E62" w:rsidRDefault="00EB6E62" w:rsidP="00EB6E62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1.___________________2._____________________ 3.________________________</w:t>
      </w:r>
    </w:p>
    <w:p w:rsidR="004776B5" w:rsidRDefault="00565349" w:rsidP="00F83940">
      <w:pPr>
        <w:pStyle w:val="a3"/>
        <w:numPr>
          <w:ilvl w:val="1"/>
          <w:numId w:val="11"/>
        </w:numPr>
        <w:ind w:left="0"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Как Вы думаете, п</w:t>
      </w:r>
      <w:r w:rsidR="00EB6E62">
        <w:rPr>
          <w:rFonts w:ascii="Times New Roman" w:hAnsi="Times New Roman"/>
          <w:b/>
          <w:sz w:val="26"/>
          <w:szCs w:val="26"/>
        </w:rPr>
        <w:t xml:space="preserve">очему </w:t>
      </w:r>
      <w:r>
        <w:rPr>
          <w:rFonts w:ascii="Times New Roman" w:hAnsi="Times New Roman"/>
          <w:b/>
          <w:sz w:val="26"/>
          <w:szCs w:val="26"/>
        </w:rPr>
        <w:t>результат освоения Программы в Стандарте представлены в виде целевых ориентиров</w:t>
      </w:r>
      <w:r w:rsidR="004776B5" w:rsidRPr="00EB6E62">
        <w:rPr>
          <w:rFonts w:ascii="Times New Roman" w:hAnsi="Times New Roman"/>
          <w:b/>
          <w:sz w:val="26"/>
          <w:szCs w:val="26"/>
        </w:rPr>
        <w:t>?</w:t>
      </w:r>
      <w:r w:rsidR="00EB6E62">
        <w:rPr>
          <w:rFonts w:ascii="Times New Roman" w:hAnsi="Times New Roman"/>
          <w:b/>
          <w:sz w:val="26"/>
          <w:szCs w:val="26"/>
        </w:rPr>
        <w:t>__________________________</w:t>
      </w:r>
      <w:r>
        <w:rPr>
          <w:rFonts w:ascii="Times New Roman" w:hAnsi="Times New Roman"/>
          <w:b/>
          <w:sz w:val="26"/>
          <w:szCs w:val="26"/>
        </w:rPr>
        <w:t>______________________________</w:t>
      </w:r>
    </w:p>
    <w:p w:rsidR="00565349" w:rsidRPr="00EB6E62" w:rsidRDefault="00565349" w:rsidP="00565349">
      <w:pPr>
        <w:pStyle w:val="a3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__________________________________________________________________________________</w:t>
      </w:r>
    </w:p>
    <w:p w:rsidR="004776B5" w:rsidRPr="00EB6E62" w:rsidRDefault="004776B5" w:rsidP="00F83940">
      <w:pPr>
        <w:pStyle w:val="a3"/>
        <w:spacing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EB6E62">
        <w:rPr>
          <w:rFonts w:ascii="Times New Roman" w:hAnsi="Times New Roman"/>
          <w:b/>
          <w:sz w:val="26"/>
          <w:szCs w:val="26"/>
        </w:rPr>
        <w:t>6.</w:t>
      </w:r>
      <w:r w:rsidR="00A84E1C">
        <w:rPr>
          <w:rFonts w:ascii="Times New Roman" w:hAnsi="Times New Roman"/>
          <w:b/>
          <w:sz w:val="26"/>
          <w:szCs w:val="26"/>
        </w:rPr>
        <w:t>2.</w:t>
      </w:r>
      <w:r w:rsidRPr="00EB6E62">
        <w:rPr>
          <w:rFonts w:ascii="Times New Roman" w:hAnsi="Times New Roman"/>
          <w:b/>
          <w:sz w:val="26"/>
          <w:szCs w:val="26"/>
        </w:rPr>
        <w:t xml:space="preserve"> Заполните сравнительную таблицу по применению моделей организации </w:t>
      </w:r>
    </w:p>
    <w:p w:rsidR="004776B5" w:rsidRPr="00EB6E62" w:rsidRDefault="004776B5" w:rsidP="00F83940">
      <w:pPr>
        <w:pStyle w:val="a3"/>
        <w:spacing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EB6E62">
        <w:rPr>
          <w:rFonts w:ascii="Times New Roman" w:hAnsi="Times New Roman"/>
          <w:b/>
          <w:sz w:val="26"/>
          <w:szCs w:val="26"/>
        </w:rPr>
        <w:t xml:space="preserve">образовательного процесса до </w:t>
      </w:r>
      <w:r w:rsidR="00A248F8">
        <w:rPr>
          <w:rFonts w:ascii="Times New Roman" w:hAnsi="Times New Roman"/>
          <w:b/>
          <w:sz w:val="26"/>
          <w:szCs w:val="26"/>
        </w:rPr>
        <w:t>ФГОС</w:t>
      </w:r>
      <w:r w:rsidRPr="00EB6E62">
        <w:rPr>
          <w:rFonts w:ascii="Times New Roman" w:hAnsi="Times New Roman"/>
          <w:b/>
          <w:sz w:val="26"/>
          <w:szCs w:val="26"/>
        </w:rPr>
        <w:t xml:space="preserve"> и с момента перехода на ФГТ</w:t>
      </w:r>
      <w:r w:rsidR="00F83940">
        <w:rPr>
          <w:rFonts w:ascii="Times New Roman" w:hAnsi="Times New Roman"/>
          <w:b/>
          <w:sz w:val="26"/>
          <w:szCs w:val="26"/>
        </w:rPr>
        <w:t xml:space="preserve">. Отметьте </w:t>
      </w:r>
      <w:r w:rsidRPr="00EB6E62">
        <w:rPr>
          <w:rFonts w:ascii="Times New Roman" w:hAnsi="Times New Roman"/>
          <w:b/>
          <w:sz w:val="26"/>
          <w:szCs w:val="26"/>
        </w:rPr>
        <w:t>кружочком наличие той или иной модели.</w:t>
      </w:r>
    </w:p>
    <w:tbl>
      <w:tblPr>
        <w:tblW w:w="11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9"/>
        <w:gridCol w:w="5503"/>
      </w:tblGrid>
      <w:tr w:rsidR="004776B5" w:rsidRPr="00EB6E62" w:rsidTr="00F83940">
        <w:tc>
          <w:tcPr>
            <w:tcW w:w="5529" w:type="dxa"/>
          </w:tcPr>
          <w:p w:rsidR="004776B5" w:rsidRPr="00EB6E62" w:rsidRDefault="004776B5" w:rsidP="00A248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6E62">
              <w:rPr>
                <w:rFonts w:ascii="Times New Roman" w:hAnsi="Times New Roman"/>
                <w:b/>
                <w:sz w:val="26"/>
                <w:szCs w:val="26"/>
              </w:rPr>
              <w:t xml:space="preserve">Раньше </w:t>
            </w:r>
          </w:p>
        </w:tc>
        <w:tc>
          <w:tcPr>
            <w:tcW w:w="5503" w:type="dxa"/>
          </w:tcPr>
          <w:p w:rsidR="004776B5" w:rsidRPr="00EB6E62" w:rsidRDefault="004776B5" w:rsidP="00A248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6E62">
              <w:rPr>
                <w:rFonts w:ascii="Times New Roman" w:hAnsi="Times New Roman"/>
                <w:b/>
                <w:sz w:val="26"/>
                <w:szCs w:val="26"/>
              </w:rPr>
              <w:t xml:space="preserve">Сейчас </w:t>
            </w:r>
          </w:p>
        </w:tc>
      </w:tr>
      <w:tr w:rsidR="004776B5" w:rsidRPr="00EB6E62" w:rsidTr="00F83940">
        <w:tc>
          <w:tcPr>
            <w:tcW w:w="5529" w:type="dxa"/>
          </w:tcPr>
          <w:p w:rsidR="004776B5" w:rsidRPr="00EB6E62" w:rsidRDefault="00EB6E62" w:rsidP="00EB6E62">
            <w:pPr>
              <w:pStyle w:val="a3"/>
              <w:tabs>
                <w:tab w:val="left" w:pos="2445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4776B5" w:rsidRPr="00EB6E62">
              <w:rPr>
                <w:rFonts w:ascii="Times New Roman" w:hAnsi="Times New Roman"/>
                <w:sz w:val="26"/>
                <w:szCs w:val="26"/>
              </w:rPr>
              <w:t>Учебный блок (сетка занятий)</w:t>
            </w:r>
          </w:p>
          <w:p w:rsidR="004776B5" w:rsidRPr="00EB6E62" w:rsidRDefault="00EB6E62" w:rsidP="00EB6E62">
            <w:pPr>
              <w:pStyle w:val="a3"/>
              <w:tabs>
                <w:tab w:val="left" w:pos="2445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4776B5" w:rsidRPr="00EB6E62">
              <w:rPr>
                <w:rFonts w:ascii="Times New Roman" w:hAnsi="Times New Roman"/>
                <w:sz w:val="26"/>
                <w:szCs w:val="26"/>
              </w:rPr>
              <w:t>Блок совместной деятельности взрослого и ребёнка</w:t>
            </w:r>
          </w:p>
          <w:p w:rsidR="004776B5" w:rsidRPr="00EB6E62" w:rsidRDefault="00EB6E62" w:rsidP="00EB6E62">
            <w:pPr>
              <w:pStyle w:val="a3"/>
              <w:tabs>
                <w:tab w:val="left" w:pos="2445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="004776B5" w:rsidRPr="00EB6E62">
              <w:rPr>
                <w:rFonts w:ascii="Times New Roman" w:hAnsi="Times New Roman"/>
                <w:sz w:val="26"/>
                <w:szCs w:val="26"/>
              </w:rPr>
              <w:t>Блок самостоятельной деятельности детей.</w:t>
            </w:r>
          </w:p>
        </w:tc>
        <w:tc>
          <w:tcPr>
            <w:tcW w:w="5503" w:type="dxa"/>
          </w:tcPr>
          <w:p w:rsidR="004776B5" w:rsidRPr="00EB6E62" w:rsidRDefault="00EB6E62" w:rsidP="00A248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4776B5" w:rsidRPr="00EB6E62">
              <w:rPr>
                <w:rFonts w:ascii="Times New Roman" w:hAnsi="Times New Roman"/>
                <w:sz w:val="26"/>
                <w:szCs w:val="26"/>
              </w:rPr>
              <w:t>Блок совместной деятельности взрослого и ребёнка</w:t>
            </w:r>
          </w:p>
          <w:p w:rsidR="004776B5" w:rsidRDefault="00A248F8" w:rsidP="00EB6E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4776B5" w:rsidRPr="00EB6E62">
              <w:rPr>
                <w:rFonts w:ascii="Times New Roman" w:hAnsi="Times New Roman"/>
                <w:sz w:val="26"/>
                <w:szCs w:val="26"/>
              </w:rPr>
              <w:t xml:space="preserve">Блок самостоятельной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деятельности детей</w:t>
            </w:r>
          </w:p>
          <w:p w:rsidR="00A248F8" w:rsidRPr="00EB6E62" w:rsidRDefault="00A248F8" w:rsidP="00EB6E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Взаимодействие с семьей, социальными партнерами</w:t>
            </w:r>
          </w:p>
        </w:tc>
      </w:tr>
    </w:tbl>
    <w:p w:rsidR="004776B5" w:rsidRPr="0081745C" w:rsidRDefault="004776B5" w:rsidP="0081745C">
      <w:pPr>
        <w:pStyle w:val="a3"/>
        <w:rPr>
          <w:rFonts w:ascii="Times New Roman" w:hAnsi="Times New Roman"/>
          <w:sz w:val="28"/>
          <w:szCs w:val="28"/>
        </w:rPr>
      </w:pPr>
    </w:p>
    <w:p w:rsidR="00A84E1C" w:rsidRPr="004F7B54" w:rsidRDefault="00A84E1C" w:rsidP="00A84E1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4F7B54">
        <w:rPr>
          <w:rFonts w:ascii="Times New Roman" w:hAnsi="Times New Roman"/>
          <w:b/>
          <w:sz w:val="24"/>
          <w:szCs w:val="24"/>
        </w:rPr>
        <w:t xml:space="preserve">Согласно ФГТ и ФГОС основным формами организации образовательного процесса являются ________________________________________________________ </w:t>
      </w:r>
    </w:p>
    <w:p w:rsidR="00A84E1C" w:rsidRPr="00285CDE" w:rsidRDefault="00A84E1C" w:rsidP="00A84E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1._____________________________________________________________________________________________________________________________________________2.__________________________________________________________________________________________________________</w:t>
      </w:r>
    </w:p>
    <w:p w:rsidR="004776B5" w:rsidRPr="0081745C" w:rsidRDefault="004776B5" w:rsidP="0057201F">
      <w:pPr>
        <w:pStyle w:val="a3"/>
        <w:tabs>
          <w:tab w:val="left" w:pos="1305"/>
        </w:tabs>
        <w:ind w:left="0"/>
        <w:rPr>
          <w:rFonts w:ascii="Times New Roman" w:hAnsi="Times New Roman"/>
          <w:sz w:val="28"/>
          <w:szCs w:val="28"/>
        </w:rPr>
      </w:pPr>
    </w:p>
    <w:sectPr w:rsidR="004776B5" w:rsidRPr="0081745C" w:rsidSect="00F83940">
      <w:pgSz w:w="11906" w:h="16838"/>
      <w:pgMar w:top="360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B44"/>
    <w:multiLevelType w:val="hybridMultilevel"/>
    <w:tmpl w:val="0BE2491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0C5B92"/>
    <w:multiLevelType w:val="hybridMultilevel"/>
    <w:tmpl w:val="6CF4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1B11E0"/>
    <w:multiLevelType w:val="hybridMultilevel"/>
    <w:tmpl w:val="269C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890F07"/>
    <w:multiLevelType w:val="hybridMultilevel"/>
    <w:tmpl w:val="E742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F42E7C"/>
    <w:multiLevelType w:val="multilevel"/>
    <w:tmpl w:val="FE4093D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1F4E1C0E"/>
    <w:multiLevelType w:val="hybridMultilevel"/>
    <w:tmpl w:val="F74604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06BE1"/>
    <w:multiLevelType w:val="multilevel"/>
    <w:tmpl w:val="E57A1CA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EAE13DD"/>
    <w:multiLevelType w:val="hybridMultilevel"/>
    <w:tmpl w:val="5E1C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D94F9A"/>
    <w:multiLevelType w:val="hybridMultilevel"/>
    <w:tmpl w:val="5D34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964F77"/>
    <w:multiLevelType w:val="multilevel"/>
    <w:tmpl w:val="3BC677D8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  <w:b/>
      </w:rPr>
    </w:lvl>
  </w:abstractNum>
  <w:abstractNum w:abstractNumId="10">
    <w:nsid w:val="3AAB04E9"/>
    <w:multiLevelType w:val="multilevel"/>
    <w:tmpl w:val="2DDA494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C4B542E"/>
    <w:multiLevelType w:val="multilevel"/>
    <w:tmpl w:val="503A1BB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FF30083"/>
    <w:multiLevelType w:val="hybridMultilevel"/>
    <w:tmpl w:val="E5EE60D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880D42"/>
    <w:multiLevelType w:val="multilevel"/>
    <w:tmpl w:val="BA1EC0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12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7E5"/>
    <w:rsid w:val="00005C63"/>
    <w:rsid w:val="000815B7"/>
    <w:rsid w:val="000818E7"/>
    <w:rsid w:val="00154C91"/>
    <w:rsid w:val="001A0365"/>
    <w:rsid w:val="001F2060"/>
    <w:rsid w:val="00247A37"/>
    <w:rsid w:val="00291C28"/>
    <w:rsid w:val="003067F3"/>
    <w:rsid w:val="00315A07"/>
    <w:rsid w:val="00343BEB"/>
    <w:rsid w:val="003B1E80"/>
    <w:rsid w:val="003F056C"/>
    <w:rsid w:val="003F6CCB"/>
    <w:rsid w:val="004776B5"/>
    <w:rsid w:val="00497890"/>
    <w:rsid w:val="004D6C05"/>
    <w:rsid w:val="005253CD"/>
    <w:rsid w:val="00565349"/>
    <w:rsid w:val="0057201F"/>
    <w:rsid w:val="00584446"/>
    <w:rsid w:val="00622C1A"/>
    <w:rsid w:val="00632690"/>
    <w:rsid w:val="00650F63"/>
    <w:rsid w:val="006E7E72"/>
    <w:rsid w:val="00704C12"/>
    <w:rsid w:val="00723B38"/>
    <w:rsid w:val="00725036"/>
    <w:rsid w:val="00737D60"/>
    <w:rsid w:val="0081745C"/>
    <w:rsid w:val="008C28FF"/>
    <w:rsid w:val="0092706B"/>
    <w:rsid w:val="00952E74"/>
    <w:rsid w:val="00973D7F"/>
    <w:rsid w:val="009D7E72"/>
    <w:rsid w:val="009E713F"/>
    <w:rsid w:val="00A248F8"/>
    <w:rsid w:val="00A84E1C"/>
    <w:rsid w:val="00A974D7"/>
    <w:rsid w:val="00A97DC5"/>
    <w:rsid w:val="00AC2E75"/>
    <w:rsid w:val="00AC332E"/>
    <w:rsid w:val="00B653C7"/>
    <w:rsid w:val="00B72E19"/>
    <w:rsid w:val="00B77BB1"/>
    <w:rsid w:val="00BD1714"/>
    <w:rsid w:val="00C14AA8"/>
    <w:rsid w:val="00CB5334"/>
    <w:rsid w:val="00D25258"/>
    <w:rsid w:val="00DD4245"/>
    <w:rsid w:val="00DF66C2"/>
    <w:rsid w:val="00E727E5"/>
    <w:rsid w:val="00E82B95"/>
    <w:rsid w:val="00E83BCB"/>
    <w:rsid w:val="00EA6F13"/>
    <w:rsid w:val="00EA7420"/>
    <w:rsid w:val="00EB6E62"/>
    <w:rsid w:val="00F006B1"/>
    <w:rsid w:val="00F62612"/>
    <w:rsid w:val="00F83940"/>
    <w:rsid w:val="00FC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27E5"/>
    <w:pPr>
      <w:ind w:left="720"/>
      <w:contextualSpacing/>
    </w:pPr>
  </w:style>
  <w:style w:type="table" w:styleId="a4">
    <w:name w:val="Table Grid"/>
    <w:basedOn w:val="a1"/>
    <w:uiPriority w:val="99"/>
    <w:rsid w:val="003F6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</dc:creator>
  <cp:keywords/>
  <dc:description/>
  <cp:lastModifiedBy>Методист</cp:lastModifiedBy>
  <cp:revision>28</cp:revision>
  <cp:lastPrinted>2013-10-28T10:58:00Z</cp:lastPrinted>
  <dcterms:created xsi:type="dcterms:W3CDTF">2012-09-11T16:16:00Z</dcterms:created>
  <dcterms:modified xsi:type="dcterms:W3CDTF">2013-10-28T11:00:00Z</dcterms:modified>
</cp:coreProperties>
</file>