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A65242">
      <w:r>
        <w:rPr>
          <w:noProof/>
          <w:lang w:eastAsia="ru-RU"/>
        </w:rPr>
        <w:pict>
          <v:roundrect id="_x0000_s1026" style="position:absolute;margin-left:-37.05pt;margin-top:-34.2pt;width:518.25pt;height:657.6pt;z-index:251658240" arcsize="10118f" strokecolor="teal" strokeweight="4.5pt">
            <v:textbox style="mso-next-textbox:#_x0000_s1026">
              <w:txbxContent>
                <w:p w:rsidR="00A65242" w:rsidRDefault="00A65242" w:rsidP="00A65242">
                  <w:pPr>
                    <w:pStyle w:val="1"/>
                  </w:pPr>
                  <w:r>
                    <w:t>МАУ ИМЦ</w:t>
                  </w:r>
                </w:p>
                <w:p w:rsidR="00A65242" w:rsidRPr="004A56C6" w:rsidRDefault="00A65242" w:rsidP="00A65242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A56C6">
                    <w:rPr>
                      <w:rFonts w:ascii="Times New Roman" w:hAnsi="Times New Roman" w:cs="Times New Roman"/>
                      <w:b/>
                      <w:bCs/>
                    </w:rPr>
                    <w:t>ПРЕДСТАВЛЯЕТ  НОВОЕ   МЕТОДИЧЕСКОЕ  ПОСОБИЕ</w:t>
                  </w:r>
                </w:p>
                <w:p w:rsidR="00A65242" w:rsidRPr="004A56C6" w:rsidRDefault="00A65242" w:rsidP="00A65242">
                  <w:pPr>
                    <w:ind w:firstLine="708"/>
                    <w:jc w:val="center"/>
                    <w:rPr>
                      <w:rFonts w:ascii="Times New Roman" w:hAnsi="Times New Roman" w:cs="Times New Roman"/>
                    </w:rPr>
                  </w:pPr>
                  <w:r w:rsidRPr="004A56C6">
                    <w:rPr>
                      <w:rFonts w:ascii="Times New Roman" w:hAnsi="Times New Roman" w:cs="Times New Roman"/>
                      <w:b/>
                    </w:rPr>
                    <w:t xml:space="preserve">ДЛЯ  ВОСПИТАТЕЛЕЙ,  СТАРШИХ ВОСПИТАТЕЛЕЙ,  РУКОВОДИТЕЛЕЙ ФИЗИЧЕСКОГО ВОСПИТАНИЯ, ПЕДАГОГОВ-ПСИХОЛОГОВ, УЧИТЕЛЕЙ-ЛОГОПЕДОВ ДОШКОЛЬНЫХ ОБРАЗОВАТЕЛЬНЫХ УЧРЕЖДЕНИЙ И УЧРЕЖДЕНИЙ ДОПОЛНИТЕЛЬНОГО ОБРАЗОВАНИЯ,                 </w:t>
                  </w:r>
                  <w:r w:rsidR="004A56C6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</w:t>
                  </w:r>
                  <w:r w:rsidRPr="004A56C6">
                    <w:rPr>
                      <w:rFonts w:ascii="Times New Roman" w:hAnsi="Times New Roman" w:cs="Times New Roman"/>
                      <w:b/>
                    </w:rPr>
                    <w:t>А ТАКЖЕ МЕТОДИСТОВ МУНИЦИПАЛЬНЫХ СЛУЖБ</w:t>
                  </w:r>
                  <w:r w:rsidRPr="004A56C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65242" w:rsidRPr="0074373E" w:rsidRDefault="00A65242" w:rsidP="00A65242">
                  <w:pPr>
                    <w:ind w:firstLine="708"/>
                    <w:jc w:val="both"/>
                    <w:rPr>
                      <w:b/>
                    </w:rPr>
                  </w:pPr>
                  <w:r w:rsidRPr="0074373E">
                    <w:rPr>
                      <w:b/>
                    </w:rPr>
                    <w:t xml:space="preserve">Картотека форм и видов деятельности в реализации образовательной области «Социально-коммуникативное развитие» [Электронный ресурс]: методическое пособие / координатор – методист по дошкольному образованию МАУ ИМЦ О.А. Осипова. – </w:t>
                  </w:r>
                  <w:proofErr w:type="spellStart"/>
                  <w:r w:rsidRPr="0074373E">
                    <w:rPr>
                      <w:b/>
                    </w:rPr>
                    <w:t>Электрон</w:t>
                  </w:r>
                  <w:proofErr w:type="gramStart"/>
                  <w:r w:rsidRPr="0074373E">
                    <w:rPr>
                      <w:b/>
                    </w:rPr>
                    <w:t>.т</w:t>
                  </w:r>
                  <w:proofErr w:type="gramEnd"/>
                  <w:r w:rsidRPr="0074373E">
                    <w:rPr>
                      <w:b/>
                    </w:rPr>
                    <w:t>екстовые</w:t>
                  </w:r>
                  <w:proofErr w:type="spellEnd"/>
                  <w:r w:rsidRPr="0074373E">
                    <w:rPr>
                      <w:b/>
                    </w:rPr>
                    <w:t xml:space="preserve">, граф., </w:t>
                  </w:r>
                  <w:proofErr w:type="spellStart"/>
                  <w:r w:rsidRPr="0074373E">
                    <w:rPr>
                      <w:b/>
                    </w:rPr>
                    <w:t>зв.дан</w:t>
                  </w:r>
                  <w:proofErr w:type="spellEnd"/>
                  <w:r w:rsidRPr="0074373E">
                    <w:rPr>
                      <w:b/>
                    </w:rPr>
                    <w:t xml:space="preserve">. - Томск: МАУ ИМЦ, 2014. - 1 </w:t>
                  </w:r>
                  <w:proofErr w:type="spellStart"/>
                  <w:r w:rsidRPr="0074373E">
                    <w:rPr>
                      <w:b/>
                    </w:rPr>
                    <w:t>электрон</w:t>
                  </w:r>
                  <w:proofErr w:type="gramStart"/>
                  <w:r w:rsidRPr="0074373E">
                    <w:rPr>
                      <w:b/>
                    </w:rPr>
                    <w:t>.о</w:t>
                  </w:r>
                  <w:proofErr w:type="gramEnd"/>
                  <w:r w:rsidRPr="0074373E">
                    <w:rPr>
                      <w:b/>
                    </w:rPr>
                    <w:t>пт.диск</w:t>
                  </w:r>
                  <w:proofErr w:type="spellEnd"/>
                </w:p>
                <w:p w:rsidR="00A65242" w:rsidRPr="00DB40D4" w:rsidRDefault="00A65242" w:rsidP="00A6524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4501"/>
                    <w:gridCol w:w="4679"/>
                  </w:tblGrid>
                  <w:tr w:rsidR="00A65242" w:rsidTr="007474C6">
                    <w:tc>
                      <w:tcPr>
                        <w:tcW w:w="4501" w:type="dxa"/>
                      </w:tcPr>
                      <w:p w:rsidR="00A65242" w:rsidRDefault="00A65242" w:rsidP="006B0A5E">
                        <w:pPr>
                          <w:jc w:val="both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76475" cy="2347615"/>
                              <wp:effectExtent l="19050" t="0" r="9525" b="0"/>
                              <wp:docPr id="1" name="Рисунок 1" descr="Image0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Image0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46017" t="793" r="-854" b="5929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6475" cy="2347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9" w:type="dxa"/>
                      </w:tcPr>
                      <w:p w:rsidR="00A65242" w:rsidRDefault="00A65242" w:rsidP="00613D3C">
                        <w:pPr>
                          <w:ind w:firstLine="708"/>
                          <w:jc w:val="both"/>
                        </w:pPr>
                      </w:p>
                      <w:p w:rsidR="00A65242" w:rsidRDefault="00A65242" w:rsidP="00A65242">
                        <w:pPr>
                          <w:jc w:val="both"/>
                        </w:pPr>
                      </w:p>
                      <w:p w:rsidR="00A65242" w:rsidRDefault="00A65242" w:rsidP="00A65242">
                        <w:pPr>
                          <w:ind w:firstLine="708"/>
                          <w:jc w:val="both"/>
                        </w:pPr>
                        <w:r>
                          <w:t xml:space="preserve">На диске представлен результат работы межрегиональной проблемно-творческой группы педагогов города Томска и регионов России «Формы и виды образовательной деятельности» единичного муниципального проекта «Методическое сопровождение педагогов ДОО в осуществлении образовательного процесса в условиях введения ФГОС </w:t>
                        </w:r>
                        <w:proofErr w:type="gramStart"/>
                        <w:r>
                          <w:t>ДО</w:t>
                        </w:r>
                        <w:proofErr w:type="gramEnd"/>
                        <w:r>
                          <w:t>».</w:t>
                        </w:r>
                      </w:p>
                      <w:p w:rsidR="004A56C6" w:rsidRDefault="004A56C6" w:rsidP="00A65242">
                        <w:pPr>
                          <w:ind w:firstLine="708"/>
                          <w:jc w:val="both"/>
                        </w:pPr>
                      </w:p>
                      <w:p w:rsidR="004A56C6" w:rsidRPr="00A65242" w:rsidRDefault="004A56C6" w:rsidP="00A65242">
                        <w:pPr>
                          <w:ind w:firstLine="708"/>
                          <w:jc w:val="both"/>
                        </w:pPr>
                      </w:p>
                    </w:tc>
                  </w:tr>
                </w:tbl>
                <w:p w:rsidR="00A65242" w:rsidRDefault="00A65242" w:rsidP="00A65242">
                  <w:pPr>
                    <w:ind w:firstLine="708"/>
                    <w:jc w:val="both"/>
                  </w:pPr>
                  <w:r>
                    <w:t xml:space="preserve">Методическое пособие включает практические материалы (подвижные и коммуникативные игры, </w:t>
                  </w:r>
                  <w:proofErr w:type="spellStart"/>
                  <w:r>
                    <w:t>логоритмические</w:t>
                  </w:r>
                  <w:proofErr w:type="spellEnd"/>
                  <w:r>
                    <w:t xml:space="preserve"> и релаксационные упражнения, </w:t>
                  </w:r>
                  <w:proofErr w:type="spellStart"/>
                  <w:r>
                    <w:t>психогимнастику</w:t>
                  </w:r>
                  <w:proofErr w:type="spellEnd"/>
                  <w:r>
                    <w:t xml:space="preserve"> и др.), направленные на организацию образовательной деятельности в детском саду по освоению детьми образовательной области «Социально-коммуникативное развитие» в условиях реализации ФГОС </w:t>
                  </w:r>
                  <w:proofErr w:type="gramStart"/>
                  <w:r>
                    <w:t>ДО</w:t>
                  </w:r>
                  <w:proofErr w:type="gramEnd"/>
                  <w:r>
                    <w:t xml:space="preserve">.  Пособие предназначено воспитателям, старшим воспитателям, руководителям физического воспитания, педагогам-психологам, учителям-логопедам дошкольных образовательных учреждений  и учреждений дополнительного образования, а также методистам муниципальных служб в создании условий для формирования профессиональной компетентности педагогов ДОО. </w:t>
                  </w:r>
                </w:p>
                <w:p w:rsidR="00A65242" w:rsidRDefault="00A65242" w:rsidP="00A65242">
                  <w:pPr>
                    <w:jc w:val="both"/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242"/>
    <w:rsid w:val="000B14B1"/>
    <w:rsid w:val="004A56C6"/>
    <w:rsid w:val="00531366"/>
    <w:rsid w:val="00A65242"/>
    <w:rsid w:val="00D6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A652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2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4</cp:revision>
  <dcterms:created xsi:type="dcterms:W3CDTF">2014-10-13T03:58:00Z</dcterms:created>
  <dcterms:modified xsi:type="dcterms:W3CDTF">2014-10-13T04:00:00Z</dcterms:modified>
</cp:coreProperties>
</file>