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3" w:rsidRDefault="003D1A92" w:rsidP="003D1A92">
      <w:pPr>
        <w:jc w:val="right"/>
      </w:pPr>
      <w:r>
        <w:t>Форма №1</w:t>
      </w:r>
    </w:p>
    <w:p w:rsidR="00CC09B4" w:rsidRDefault="00CC09B4" w:rsidP="00E54853">
      <w:pPr>
        <w:jc w:val="center"/>
      </w:pPr>
    </w:p>
    <w:tbl>
      <w:tblPr>
        <w:tblStyle w:val="a3"/>
        <w:tblW w:w="0" w:type="auto"/>
        <w:tblLook w:val="01E0"/>
      </w:tblPr>
      <w:tblGrid>
        <w:gridCol w:w="3708"/>
        <w:gridCol w:w="1077"/>
        <w:gridCol w:w="2393"/>
        <w:gridCol w:w="2393"/>
      </w:tblGrid>
      <w:tr w:rsidR="00CC09B4" w:rsidTr="00CC09B4">
        <w:tc>
          <w:tcPr>
            <w:tcW w:w="3708" w:type="dxa"/>
          </w:tcPr>
          <w:p w:rsidR="00CC09B4" w:rsidRDefault="00CC09B4" w:rsidP="00E54853">
            <w:pPr>
              <w:jc w:val="center"/>
            </w:pPr>
            <w:r>
              <w:t>Ф.И.О.</w:t>
            </w:r>
          </w:p>
        </w:tc>
        <w:tc>
          <w:tcPr>
            <w:tcW w:w="1077" w:type="dxa"/>
          </w:tcPr>
          <w:p w:rsidR="00CC09B4" w:rsidRDefault="00CC09B4" w:rsidP="00E54853">
            <w:pPr>
              <w:jc w:val="center"/>
            </w:pPr>
            <w:r>
              <w:t>ОУ</w:t>
            </w:r>
          </w:p>
        </w:tc>
        <w:tc>
          <w:tcPr>
            <w:tcW w:w="2393" w:type="dxa"/>
          </w:tcPr>
          <w:p w:rsidR="00CC09B4" w:rsidRDefault="00CC09B4" w:rsidP="00CC09B4">
            <w:r>
              <w:t>предметная область</w:t>
            </w:r>
          </w:p>
        </w:tc>
        <w:tc>
          <w:tcPr>
            <w:tcW w:w="2393" w:type="dxa"/>
          </w:tcPr>
          <w:p w:rsidR="00CC09B4" w:rsidRDefault="00CC09B4" w:rsidP="00E54853">
            <w:pPr>
              <w:jc w:val="center"/>
            </w:pPr>
            <w:r>
              <w:t>адрес ссылки</w:t>
            </w:r>
          </w:p>
        </w:tc>
      </w:tr>
      <w:tr w:rsidR="00CC09B4" w:rsidTr="00CC09B4">
        <w:tc>
          <w:tcPr>
            <w:tcW w:w="3708" w:type="dxa"/>
          </w:tcPr>
          <w:p w:rsidR="00CC09B4" w:rsidRDefault="00CC09B4" w:rsidP="00E54853">
            <w:pPr>
              <w:jc w:val="center"/>
            </w:pPr>
          </w:p>
        </w:tc>
        <w:tc>
          <w:tcPr>
            <w:tcW w:w="1077" w:type="dxa"/>
          </w:tcPr>
          <w:p w:rsidR="00CC09B4" w:rsidRDefault="00CC09B4" w:rsidP="00E54853">
            <w:pPr>
              <w:jc w:val="center"/>
            </w:pPr>
          </w:p>
        </w:tc>
        <w:tc>
          <w:tcPr>
            <w:tcW w:w="2393" w:type="dxa"/>
          </w:tcPr>
          <w:p w:rsidR="00CC09B4" w:rsidRDefault="00CC09B4" w:rsidP="00E54853">
            <w:pPr>
              <w:jc w:val="center"/>
            </w:pPr>
          </w:p>
        </w:tc>
        <w:tc>
          <w:tcPr>
            <w:tcW w:w="2393" w:type="dxa"/>
          </w:tcPr>
          <w:p w:rsidR="00CC09B4" w:rsidRDefault="00CC09B4" w:rsidP="00E54853">
            <w:pPr>
              <w:jc w:val="center"/>
            </w:pPr>
          </w:p>
        </w:tc>
      </w:tr>
    </w:tbl>
    <w:p w:rsidR="00CC09B4" w:rsidRDefault="00CC09B4" w:rsidP="003D1A92">
      <w:pPr>
        <w:jc w:val="both"/>
      </w:pPr>
    </w:p>
    <w:p w:rsidR="003D1A92" w:rsidRDefault="003D1A92" w:rsidP="003D1A92">
      <w:pPr>
        <w:jc w:val="both"/>
      </w:pPr>
    </w:p>
    <w:sectPr w:rsidR="003D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4853"/>
    <w:rsid w:val="003D1A92"/>
    <w:rsid w:val="0072240D"/>
    <w:rsid w:val="00CC09B4"/>
    <w:rsid w:val="00E5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0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cp:lastModifiedBy>metodist</cp:lastModifiedBy>
  <cp:revision>2</cp:revision>
  <dcterms:created xsi:type="dcterms:W3CDTF">2014-12-22T05:18:00Z</dcterms:created>
  <dcterms:modified xsi:type="dcterms:W3CDTF">2014-12-22T05:18:00Z</dcterms:modified>
</cp:coreProperties>
</file>