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1D6B27">
      <w:r>
        <w:rPr>
          <w:noProof/>
          <w:lang w:eastAsia="ru-RU"/>
        </w:rPr>
        <w:pict>
          <v:roundrect id="_x0000_s1028" style="position:absolute;margin-left:-27.3pt;margin-top:-20.4pt;width:502.5pt;height:740.7pt;z-index:251658240" arcsize="10118f" strokecolor="teal" strokeweight="4.5pt">
            <v:textbox style="mso-next-textbox:#_x0000_s1028">
              <w:txbxContent>
                <w:p w:rsidR="00507894" w:rsidRPr="00507894" w:rsidRDefault="00507894" w:rsidP="00EA489E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3E67A4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ПРЕДСТАВЛЯЕТ  НОВОЕ МЕТОДИЧЕСКОЕ </w:t>
                  </w:r>
                  <w:r w:rsidR="00507894"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ПОСОБИЕ </w:t>
                  </w:r>
                </w:p>
                <w:p w:rsidR="001507F6" w:rsidRDefault="00507894" w:rsidP="00507894">
                  <w:pPr>
                    <w:pStyle w:val="a5"/>
                  </w:pPr>
                  <w:r w:rsidRPr="00507894">
                    <w:t xml:space="preserve"> </w:t>
                  </w:r>
                  <w:r w:rsidR="003E67A4">
                    <w:t>ДЛЯ ПЕДАГОГОВ-ПСИХОЛОГО</w:t>
                  </w:r>
                  <w:r w:rsidR="007D664C">
                    <w:t>В</w:t>
                  </w:r>
                  <w:r w:rsidR="001507F6" w:rsidRPr="001507F6">
                    <w:t xml:space="preserve"> ОБРАЗОВАТЕЛЬНЫХ УЧРЕЖДЕНИЙ</w:t>
                  </w:r>
                  <w:r w:rsidRPr="001507F6">
                    <w:t xml:space="preserve">  </w:t>
                  </w:r>
                </w:p>
                <w:p w:rsidR="001507F6" w:rsidRDefault="001507F6" w:rsidP="00507894">
                  <w:pPr>
                    <w:pStyle w:val="a5"/>
                  </w:pPr>
                </w:p>
                <w:p w:rsidR="001507F6" w:rsidRPr="001507F6" w:rsidRDefault="00507894" w:rsidP="001507F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07F6">
                    <w:t xml:space="preserve"> </w:t>
                  </w:r>
                  <w:r w:rsidR="003E67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Профилактика профессионального выгорания педагогов</w:t>
                  </w:r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</w:t>
                  </w:r>
                  <w:r w:rsidR="003E67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лектронный ресурс]: методическое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пособие</w:t>
                  </w:r>
                  <w:r w:rsidR="003E67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для педагогов - психологов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под </w:t>
                  </w:r>
                  <w:proofErr w:type="spell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А.И. Тимофеевой, методиста МАУ ИМЦ г</w:t>
                  </w:r>
                  <w:proofErr w:type="gram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2014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507894" w:rsidRPr="001507F6" w:rsidRDefault="00507894" w:rsidP="00507894">
                  <w:pPr>
                    <w:pStyle w:val="a5"/>
                  </w:pPr>
                  <w:r w:rsidRPr="001507F6">
                    <w:t xml:space="preserve">                                                                              </w:t>
                  </w:r>
                </w:p>
                <w:tbl>
                  <w:tblPr>
                    <w:tblW w:w="9108" w:type="dxa"/>
                    <w:tblLook w:val="0000"/>
                  </w:tblPr>
                  <w:tblGrid>
                    <w:gridCol w:w="5070"/>
                    <w:gridCol w:w="3685"/>
                    <w:gridCol w:w="353"/>
                  </w:tblGrid>
                  <w:tr w:rsidR="00507894" w:rsidRPr="00507894" w:rsidTr="00616A20">
                    <w:trPr>
                      <w:gridAfter w:val="1"/>
                      <w:wAfter w:w="353" w:type="dxa"/>
                      <w:cantSplit/>
                      <w:trHeight w:val="5812"/>
                    </w:trPr>
                    <w:tc>
                      <w:tcPr>
                        <w:tcW w:w="5070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7894" w:rsidRPr="00507894" w:rsidRDefault="00177EA1" w:rsidP="008B7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77E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055009" cy="3200400"/>
                              <wp:effectExtent l="19050" t="0" r="0" b="0"/>
                              <wp:docPr id="1" name="Рисунок 1" descr="D:\Documents and Settings\metodist\Мои документы\Мои рисунки\Сканы\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74" name="Picture 2" descr="D:\Documents and Settings\metodist\Мои документы\Мои рисунки\Сканы\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1493" t="4640" r="2985" b="304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57177" cy="32026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85" w:type="dxa"/>
                      </w:tcPr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22170F" w:rsidRDefault="0022170F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07894" w:rsidRPr="001507F6" w:rsidRDefault="001507F6" w:rsidP="00577DAD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Пособие является итогом коллективной работы педагогов-психологов ОУ г. Томска, участников проблемно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="00577DAD">
                          <w:rPr>
                            <w:rFonts w:ascii="Times New Roman" w:hAnsi="Times New Roman" w:cs="Times New Roman"/>
                            <w:bCs/>
                          </w:rPr>
                          <w:t>творческой группы «Профилактика эмоционального выгорания педагогов»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в рамках единичного муниципально</w:t>
                        </w:r>
                        <w:r w:rsidR="00577DAD">
                          <w:rPr>
                            <w:rFonts w:ascii="Times New Roman" w:hAnsi="Times New Roman" w:cs="Times New Roman"/>
                            <w:bCs/>
                          </w:rPr>
                          <w:t>го проекта «Методическое обеспечение педагогов – психологов ОУ в вопросах психологического сопровождения введения и реализации ФГОС ООО</w:t>
                        </w:r>
                        <w:r w:rsidR="006C6E0E">
                          <w:rPr>
                            <w:rFonts w:ascii="Times New Roman" w:hAnsi="Times New Roman" w:cs="Times New Roman"/>
                            <w:bCs/>
                          </w:rPr>
                          <w:t>»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. </w:t>
                        </w:r>
                      </w:p>
                    </w:tc>
                  </w:tr>
                  <w:tr w:rsidR="00507894" w:rsidRPr="00507894" w:rsidTr="00A7079D">
                    <w:trPr>
                      <w:cantSplit/>
                      <w:trHeight w:val="2060"/>
                    </w:trPr>
                    <w:tc>
                      <w:tcPr>
                        <w:tcW w:w="9108" w:type="dxa"/>
                        <w:gridSpan w:val="3"/>
                      </w:tcPr>
                      <w:p w:rsidR="001507F6" w:rsidRDefault="001507F6" w:rsidP="001507F6">
                        <w:pPr>
                          <w:pStyle w:val="a7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В пособии </w:t>
                        </w:r>
                        <w:proofErr w:type="gramStart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представлены</w:t>
                        </w:r>
                        <w:proofErr w:type="gramEnd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: </w:t>
                        </w:r>
                      </w:p>
                      <w:p w:rsidR="001507F6" w:rsidRDefault="00577DAD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Методы диагностики профессионального выгорания педагогов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; </w:t>
                        </w:r>
                      </w:p>
                      <w:p w:rsidR="001507F6" w:rsidRDefault="00577DAD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Направления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коррекционно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– профилактической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работы с педагогами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; </w:t>
                        </w:r>
                      </w:p>
                      <w:p w:rsidR="001507F6" w:rsidRDefault="00577DAD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Сценарии тренингов и семинаров по профилактике профессионального выгорания для педагогов</w:t>
                        </w:r>
                        <w:r w:rsidR="006C6E0E">
                          <w:rPr>
                            <w:rFonts w:ascii="Times New Roman" w:hAnsi="Times New Roman" w:cs="Times New Roman"/>
                            <w:bCs/>
                          </w:rPr>
                          <w:t>;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</w:p>
                      <w:p w:rsidR="001507F6" w:rsidRPr="001507F6" w:rsidRDefault="00577DAD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Памятки для педагогов.</w:t>
                        </w:r>
                      </w:p>
                      <w:p w:rsidR="00507894" w:rsidRPr="001507F6" w:rsidRDefault="00507894" w:rsidP="001507F6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894" w:rsidRDefault="00507894" w:rsidP="00507894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4B99"/>
    <w:multiLevelType w:val="hybridMultilevel"/>
    <w:tmpl w:val="057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85"/>
    <w:rsid w:val="000D22D2"/>
    <w:rsid w:val="001507F6"/>
    <w:rsid w:val="00167C8B"/>
    <w:rsid w:val="00177EA1"/>
    <w:rsid w:val="001D6B27"/>
    <w:rsid w:val="0021319C"/>
    <w:rsid w:val="0022170F"/>
    <w:rsid w:val="002F6596"/>
    <w:rsid w:val="003E67A4"/>
    <w:rsid w:val="00411385"/>
    <w:rsid w:val="00485BBD"/>
    <w:rsid w:val="004F2FC3"/>
    <w:rsid w:val="00507894"/>
    <w:rsid w:val="00577DAD"/>
    <w:rsid w:val="005E248B"/>
    <w:rsid w:val="00616A20"/>
    <w:rsid w:val="006A0420"/>
    <w:rsid w:val="006C6E0E"/>
    <w:rsid w:val="007D664C"/>
    <w:rsid w:val="007F14C2"/>
    <w:rsid w:val="008A6471"/>
    <w:rsid w:val="00922ED6"/>
    <w:rsid w:val="009D6B46"/>
    <w:rsid w:val="00A64336"/>
    <w:rsid w:val="00AE4954"/>
    <w:rsid w:val="00B005CE"/>
    <w:rsid w:val="00E20D3E"/>
    <w:rsid w:val="00EA489E"/>
    <w:rsid w:val="00E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507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12</cp:revision>
  <dcterms:created xsi:type="dcterms:W3CDTF">2014-10-13T06:34:00Z</dcterms:created>
  <dcterms:modified xsi:type="dcterms:W3CDTF">2015-12-28T11:16:00Z</dcterms:modified>
</cp:coreProperties>
</file>